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69D" w:rsidRDefault="000B0FEA" w:rsidP="0068269D">
      <w:pPr>
        <w:pStyle w:val="a3"/>
        <w:jc w:val="center"/>
        <w:rPr>
          <w:b/>
          <w:bCs/>
          <w:color w:val="0011FF"/>
          <w:sz w:val="28"/>
          <w:szCs w:val="28"/>
          <w:lang w:val="kk-KZ"/>
        </w:rPr>
      </w:pPr>
      <w:r>
        <w:rPr>
          <w:b/>
          <w:bCs/>
          <w:color w:val="0011FF"/>
          <w:sz w:val="28"/>
          <w:szCs w:val="28"/>
          <w:lang w:val="kk-KZ"/>
        </w:rPr>
        <w:t>«№49 орта</w:t>
      </w:r>
      <w:r w:rsidR="00F64CF1">
        <w:rPr>
          <w:b/>
          <w:bCs/>
          <w:color w:val="0011FF"/>
          <w:sz w:val="28"/>
          <w:szCs w:val="28"/>
          <w:lang w:val="kk-KZ"/>
        </w:rPr>
        <w:t xml:space="preserve"> мектеп</w:t>
      </w:r>
      <w:bookmarkStart w:id="0" w:name="_GoBack"/>
      <w:bookmarkEnd w:id="0"/>
      <w:r>
        <w:rPr>
          <w:b/>
          <w:bCs/>
          <w:color w:val="0011FF"/>
          <w:sz w:val="28"/>
          <w:szCs w:val="28"/>
          <w:lang w:val="kk-KZ"/>
        </w:rPr>
        <w:t>»МКМ</w:t>
      </w:r>
    </w:p>
    <w:p w:rsidR="0068269D" w:rsidRDefault="0068269D" w:rsidP="0068269D">
      <w:pPr>
        <w:pStyle w:val="a3"/>
        <w:jc w:val="center"/>
        <w:rPr>
          <w:b/>
          <w:bCs/>
          <w:color w:val="0011FF"/>
          <w:sz w:val="28"/>
          <w:szCs w:val="28"/>
          <w:lang w:val="kk-KZ"/>
        </w:rPr>
      </w:pPr>
    </w:p>
    <w:p w:rsidR="0068269D" w:rsidRDefault="0068269D" w:rsidP="0068269D">
      <w:pPr>
        <w:pStyle w:val="a3"/>
        <w:jc w:val="center"/>
        <w:rPr>
          <w:b/>
          <w:bCs/>
          <w:color w:val="0011FF"/>
          <w:sz w:val="28"/>
          <w:szCs w:val="28"/>
          <w:lang w:val="kk-KZ"/>
        </w:rPr>
      </w:pPr>
    </w:p>
    <w:p w:rsidR="0068269D" w:rsidRDefault="0068269D" w:rsidP="0068269D">
      <w:pPr>
        <w:pStyle w:val="a3"/>
        <w:jc w:val="center"/>
        <w:rPr>
          <w:b/>
          <w:bCs/>
          <w:color w:val="0011FF"/>
          <w:sz w:val="28"/>
          <w:szCs w:val="28"/>
          <w:lang w:val="kk-KZ"/>
        </w:rPr>
      </w:pPr>
    </w:p>
    <w:p w:rsidR="0068269D" w:rsidRDefault="0068269D" w:rsidP="0068269D">
      <w:pPr>
        <w:pStyle w:val="a3"/>
        <w:rPr>
          <w:b/>
          <w:bCs/>
          <w:color w:val="0011FF"/>
          <w:sz w:val="22"/>
          <w:szCs w:val="22"/>
        </w:rPr>
      </w:pPr>
    </w:p>
    <w:p w:rsidR="0068269D" w:rsidRDefault="0068269D" w:rsidP="0068269D">
      <w:pPr>
        <w:pStyle w:val="a3"/>
        <w:rPr>
          <w:b/>
          <w:bCs/>
          <w:color w:val="0011FF"/>
          <w:sz w:val="22"/>
          <w:szCs w:val="22"/>
        </w:rPr>
      </w:pPr>
    </w:p>
    <w:p w:rsidR="0068269D" w:rsidRDefault="0068269D" w:rsidP="0068269D">
      <w:pPr>
        <w:pStyle w:val="a3"/>
        <w:rPr>
          <w:b/>
          <w:bCs/>
          <w:color w:val="0011FF"/>
          <w:sz w:val="22"/>
          <w:szCs w:val="22"/>
        </w:rPr>
      </w:pPr>
    </w:p>
    <w:p w:rsidR="0068269D" w:rsidRDefault="0068269D" w:rsidP="0068269D">
      <w:pPr>
        <w:pStyle w:val="a3"/>
        <w:jc w:val="center"/>
        <w:rPr>
          <w:b/>
          <w:bCs/>
          <w:color w:val="0011FF"/>
          <w:sz w:val="32"/>
          <w:szCs w:val="32"/>
        </w:rPr>
      </w:pPr>
      <w:r w:rsidRPr="0068269D">
        <w:rPr>
          <w:b/>
          <w:bCs/>
          <w:color w:val="0011FF"/>
          <w:sz w:val="32"/>
          <w:szCs w:val="32"/>
        </w:rPr>
        <w:t>БАЛА АГРЕССИЯСЫНЫҢ АЛДЫН </w:t>
      </w:r>
      <w:r>
        <w:rPr>
          <w:b/>
          <w:bCs/>
          <w:color w:val="0011FF"/>
          <w:sz w:val="32"/>
          <w:szCs w:val="32"/>
          <w:lang w:val="kk-KZ"/>
        </w:rPr>
        <w:t>-</w:t>
      </w:r>
      <w:r w:rsidRPr="0068269D">
        <w:rPr>
          <w:b/>
          <w:bCs/>
          <w:color w:val="0011FF"/>
          <w:sz w:val="32"/>
          <w:szCs w:val="32"/>
        </w:rPr>
        <w:t>АЛУ </w:t>
      </w:r>
    </w:p>
    <w:p w:rsidR="0068269D" w:rsidRPr="0068269D" w:rsidRDefault="0068269D" w:rsidP="0068269D">
      <w:pPr>
        <w:pStyle w:val="a3"/>
        <w:jc w:val="center"/>
        <w:rPr>
          <w:color w:val="000000"/>
          <w:sz w:val="32"/>
          <w:szCs w:val="32"/>
          <w:lang w:val="kk-KZ"/>
        </w:rPr>
      </w:pPr>
      <w:r w:rsidRPr="0068269D">
        <w:rPr>
          <w:b/>
          <w:bCs/>
          <w:color w:val="0011FF"/>
          <w:sz w:val="32"/>
          <w:szCs w:val="32"/>
          <w:lang w:val="kk-KZ"/>
        </w:rPr>
        <w:t>үшін ата-анаға кеңестер:</w:t>
      </w:r>
    </w:p>
    <w:p w:rsidR="0068269D" w:rsidRDefault="0068269D" w:rsidP="0068269D">
      <w:pPr>
        <w:pStyle w:val="a3"/>
        <w:jc w:val="center"/>
        <w:rPr>
          <w:b/>
          <w:bCs/>
          <w:color w:val="0011FF"/>
          <w:sz w:val="28"/>
          <w:szCs w:val="28"/>
          <w:lang w:val="kk-KZ"/>
        </w:rPr>
      </w:pPr>
    </w:p>
    <w:p w:rsidR="0068269D" w:rsidRDefault="0068269D" w:rsidP="0068269D">
      <w:pPr>
        <w:pStyle w:val="a3"/>
        <w:jc w:val="center"/>
        <w:rPr>
          <w:b/>
          <w:bCs/>
          <w:color w:val="0011FF"/>
          <w:sz w:val="28"/>
          <w:szCs w:val="28"/>
          <w:lang w:val="kk-KZ"/>
        </w:rPr>
      </w:pPr>
    </w:p>
    <w:p w:rsidR="0068269D" w:rsidRDefault="0068269D" w:rsidP="0068269D">
      <w:pPr>
        <w:pStyle w:val="a3"/>
        <w:jc w:val="center"/>
        <w:rPr>
          <w:b/>
          <w:bCs/>
          <w:color w:val="0011FF"/>
          <w:sz w:val="28"/>
          <w:szCs w:val="28"/>
          <w:lang w:val="kk-KZ"/>
        </w:rPr>
      </w:pPr>
    </w:p>
    <w:p w:rsidR="0068269D" w:rsidRPr="0068269D" w:rsidRDefault="0068269D" w:rsidP="0068269D">
      <w:pPr>
        <w:pStyle w:val="a3"/>
        <w:jc w:val="center"/>
        <w:rPr>
          <w:b/>
          <w:bCs/>
          <w:color w:val="0011FF"/>
          <w:sz w:val="28"/>
          <w:szCs w:val="28"/>
          <w:lang w:val="kk-KZ"/>
        </w:rPr>
      </w:pPr>
    </w:p>
    <w:p w:rsidR="0068269D" w:rsidRDefault="0068269D" w:rsidP="004A58CC">
      <w:pPr>
        <w:pStyle w:val="a3"/>
        <w:rPr>
          <w:b/>
          <w:bCs/>
          <w:color w:val="0011FF"/>
          <w:sz w:val="22"/>
          <w:szCs w:val="22"/>
        </w:rPr>
      </w:pPr>
    </w:p>
    <w:p w:rsidR="0068269D" w:rsidRDefault="0068269D" w:rsidP="004A58CC">
      <w:pPr>
        <w:pStyle w:val="a3"/>
        <w:rPr>
          <w:b/>
          <w:bCs/>
          <w:color w:val="0011FF"/>
          <w:sz w:val="22"/>
          <w:szCs w:val="22"/>
        </w:rPr>
      </w:pPr>
    </w:p>
    <w:p w:rsidR="0068269D" w:rsidRDefault="0068269D" w:rsidP="004A58CC">
      <w:pPr>
        <w:pStyle w:val="a3"/>
        <w:rPr>
          <w:b/>
          <w:bCs/>
          <w:color w:val="0011FF"/>
          <w:sz w:val="22"/>
          <w:szCs w:val="22"/>
        </w:rPr>
      </w:pPr>
    </w:p>
    <w:p w:rsidR="0068269D" w:rsidRDefault="0068269D" w:rsidP="004A58CC">
      <w:pPr>
        <w:pStyle w:val="a3"/>
        <w:rPr>
          <w:b/>
          <w:bCs/>
          <w:color w:val="0011FF"/>
          <w:sz w:val="22"/>
          <w:szCs w:val="22"/>
        </w:rPr>
      </w:pPr>
    </w:p>
    <w:p w:rsidR="0068269D" w:rsidRPr="0068269D" w:rsidRDefault="0068269D" w:rsidP="0068269D">
      <w:pPr>
        <w:pStyle w:val="a3"/>
        <w:tabs>
          <w:tab w:val="left" w:pos="7530"/>
        </w:tabs>
        <w:jc w:val="right"/>
        <w:rPr>
          <w:b/>
          <w:bCs/>
          <w:color w:val="0011FF"/>
          <w:sz w:val="22"/>
          <w:szCs w:val="22"/>
          <w:lang w:val="kk-KZ"/>
        </w:rPr>
      </w:pPr>
      <w:r>
        <w:rPr>
          <w:b/>
          <w:bCs/>
          <w:color w:val="0011FF"/>
          <w:sz w:val="22"/>
          <w:szCs w:val="22"/>
          <w:lang w:val="kk-KZ"/>
        </w:rPr>
        <w:t xml:space="preserve">Педагог-психолог: </w:t>
      </w:r>
      <w:r w:rsidR="000B0FEA">
        <w:rPr>
          <w:b/>
          <w:bCs/>
          <w:color w:val="0011FF"/>
          <w:sz w:val="22"/>
          <w:szCs w:val="22"/>
          <w:lang w:val="kk-KZ"/>
        </w:rPr>
        <w:t>Ж.Маратқызы</w:t>
      </w:r>
    </w:p>
    <w:p w:rsidR="0068269D" w:rsidRDefault="0068269D" w:rsidP="004A58CC">
      <w:pPr>
        <w:pStyle w:val="a3"/>
        <w:rPr>
          <w:b/>
          <w:bCs/>
          <w:color w:val="0011FF"/>
          <w:sz w:val="22"/>
          <w:szCs w:val="22"/>
        </w:rPr>
      </w:pPr>
    </w:p>
    <w:p w:rsidR="0068269D" w:rsidRDefault="0068269D" w:rsidP="004A58CC">
      <w:pPr>
        <w:pStyle w:val="a3"/>
        <w:rPr>
          <w:b/>
          <w:bCs/>
          <w:color w:val="0011FF"/>
          <w:sz w:val="22"/>
          <w:szCs w:val="22"/>
        </w:rPr>
      </w:pPr>
    </w:p>
    <w:p w:rsidR="0068269D" w:rsidRDefault="0068269D" w:rsidP="004A58CC">
      <w:pPr>
        <w:pStyle w:val="a3"/>
        <w:rPr>
          <w:b/>
          <w:bCs/>
          <w:color w:val="0011FF"/>
          <w:sz w:val="22"/>
          <w:szCs w:val="22"/>
        </w:rPr>
      </w:pPr>
    </w:p>
    <w:p w:rsidR="0068269D" w:rsidRDefault="0068269D" w:rsidP="004A58CC">
      <w:pPr>
        <w:pStyle w:val="a3"/>
        <w:rPr>
          <w:b/>
          <w:bCs/>
          <w:color w:val="0011FF"/>
          <w:sz w:val="22"/>
          <w:szCs w:val="22"/>
        </w:rPr>
      </w:pPr>
    </w:p>
    <w:p w:rsidR="0068269D" w:rsidRDefault="0068269D" w:rsidP="004A58CC">
      <w:pPr>
        <w:pStyle w:val="a3"/>
        <w:rPr>
          <w:b/>
          <w:bCs/>
          <w:color w:val="0011FF"/>
          <w:sz w:val="22"/>
          <w:szCs w:val="22"/>
        </w:rPr>
      </w:pPr>
    </w:p>
    <w:p w:rsidR="0068269D" w:rsidRDefault="0068269D" w:rsidP="004A58CC">
      <w:pPr>
        <w:pStyle w:val="a3"/>
        <w:rPr>
          <w:b/>
          <w:bCs/>
          <w:color w:val="0011FF"/>
          <w:sz w:val="22"/>
          <w:szCs w:val="22"/>
        </w:rPr>
      </w:pPr>
    </w:p>
    <w:p w:rsidR="0068269D" w:rsidRDefault="0068269D" w:rsidP="004A58CC">
      <w:pPr>
        <w:pStyle w:val="a3"/>
        <w:rPr>
          <w:b/>
          <w:bCs/>
          <w:color w:val="0011FF"/>
          <w:sz w:val="22"/>
          <w:szCs w:val="22"/>
        </w:rPr>
      </w:pPr>
    </w:p>
    <w:p w:rsidR="0068269D" w:rsidRDefault="0068269D" w:rsidP="004A58CC">
      <w:pPr>
        <w:pStyle w:val="a3"/>
        <w:rPr>
          <w:b/>
          <w:bCs/>
          <w:color w:val="0011FF"/>
          <w:sz w:val="22"/>
          <w:szCs w:val="22"/>
        </w:rPr>
      </w:pPr>
    </w:p>
    <w:p w:rsidR="0068269D" w:rsidRDefault="0068269D" w:rsidP="004A58CC">
      <w:pPr>
        <w:pStyle w:val="a3"/>
        <w:rPr>
          <w:b/>
          <w:bCs/>
          <w:color w:val="0011FF"/>
          <w:sz w:val="22"/>
          <w:szCs w:val="22"/>
        </w:rPr>
      </w:pPr>
    </w:p>
    <w:p w:rsidR="0068269D" w:rsidRDefault="0068269D" w:rsidP="004A58CC">
      <w:pPr>
        <w:pStyle w:val="a3"/>
        <w:rPr>
          <w:b/>
          <w:bCs/>
          <w:color w:val="0011FF"/>
          <w:sz w:val="22"/>
          <w:szCs w:val="22"/>
        </w:rPr>
      </w:pPr>
    </w:p>
    <w:p w:rsidR="0068269D" w:rsidRDefault="0068269D" w:rsidP="004A58CC">
      <w:pPr>
        <w:pStyle w:val="a3"/>
        <w:rPr>
          <w:b/>
          <w:bCs/>
          <w:color w:val="0011FF"/>
          <w:sz w:val="22"/>
          <w:szCs w:val="22"/>
        </w:rPr>
      </w:pPr>
    </w:p>
    <w:p w:rsidR="004A58CC" w:rsidRPr="004A58CC" w:rsidRDefault="004A58CC" w:rsidP="004A58CC">
      <w:pPr>
        <w:pStyle w:val="a3"/>
        <w:rPr>
          <w:color w:val="000000"/>
          <w:sz w:val="27"/>
          <w:szCs w:val="27"/>
          <w:lang w:val="kk-KZ"/>
        </w:rPr>
      </w:pPr>
      <w:r>
        <w:rPr>
          <w:b/>
          <w:bCs/>
          <w:color w:val="0011FF"/>
          <w:sz w:val="22"/>
          <w:szCs w:val="22"/>
        </w:rPr>
        <w:lastRenderedPageBreak/>
        <w:t>БАЛА АГРЕССИЯСЫНЫҢ АЛДЫН АЛУ </w:t>
      </w:r>
      <w:r>
        <w:rPr>
          <w:b/>
          <w:bCs/>
          <w:color w:val="0011FF"/>
          <w:sz w:val="22"/>
          <w:szCs w:val="22"/>
          <w:lang w:val="kk-KZ"/>
        </w:rPr>
        <w:t>үшін ата-анаға кеңестер:</w:t>
      </w:r>
    </w:p>
    <w:p w:rsidR="004A58CC" w:rsidRPr="004A58CC" w:rsidRDefault="004A58CC" w:rsidP="004A58CC">
      <w:pPr>
        <w:pStyle w:val="a4"/>
        <w:rPr>
          <w:rFonts w:ascii="Times New Roman" w:hAnsi="Times New Roman" w:cs="Times New Roman"/>
          <w:sz w:val="27"/>
          <w:szCs w:val="27"/>
        </w:rPr>
      </w:pPr>
      <w:r w:rsidRPr="004A58CC">
        <w:rPr>
          <w:rFonts w:ascii="Times New Roman" w:hAnsi="Times New Roman" w:cs="Times New Roman"/>
        </w:rPr>
        <w:t>1. Отбасында ашық жəне сенімділік ахуалын сақтауға тырысыңыз.</w:t>
      </w:r>
    </w:p>
    <w:p w:rsidR="004A58CC" w:rsidRPr="004A58CC" w:rsidRDefault="004A58CC" w:rsidP="004A58CC">
      <w:pPr>
        <w:pStyle w:val="a4"/>
        <w:rPr>
          <w:rFonts w:ascii="Times New Roman" w:hAnsi="Times New Roman" w:cs="Times New Roman"/>
          <w:sz w:val="27"/>
          <w:szCs w:val="27"/>
        </w:rPr>
      </w:pPr>
      <w:r w:rsidRPr="004A58CC">
        <w:rPr>
          <w:rFonts w:ascii="Times New Roman" w:hAnsi="Times New Roman" w:cs="Times New Roman"/>
        </w:rPr>
        <w:t>2. Баланы үміттендіріп, орындалмайтын уəдені бермеңіз.</w:t>
      </w:r>
    </w:p>
    <w:p w:rsidR="004A58CC" w:rsidRPr="004A58CC" w:rsidRDefault="004A58CC" w:rsidP="004A58CC">
      <w:pPr>
        <w:pStyle w:val="a4"/>
        <w:rPr>
          <w:rFonts w:ascii="Times New Roman" w:hAnsi="Times New Roman" w:cs="Times New Roman"/>
          <w:sz w:val="27"/>
          <w:szCs w:val="27"/>
        </w:rPr>
      </w:pPr>
      <w:r w:rsidRPr="004A58CC">
        <w:rPr>
          <w:rFonts w:ascii="Times New Roman" w:hAnsi="Times New Roman" w:cs="Times New Roman"/>
        </w:rPr>
        <w:t>3. Балаңызға шарт қоймаңыз.</w:t>
      </w:r>
    </w:p>
    <w:p w:rsidR="004A58CC" w:rsidRPr="004A58CC" w:rsidRDefault="004A58CC" w:rsidP="004A58CC">
      <w:pPr>
        <w:pStyle w:val="a4"/>
        <w:rPr>
          <w:rFonts w:ascii="Times New Roman" w:hAnsi="Times New Roman" w:cs="Times New Roman"/>
          <w:sz w:val="27"/>
          <w:szCs w:val="27"/>
        </w:rPr>
      </w:pPr>
      <w:r w:rsidRPr="004A58CC">
        <w:rPr>
          <w:rFonts w:ascii="Times New Roman" w:hAnsi="Times New Roman" w:cs="Times New Roman"/>
        </w:rPr>
        <w:t>4. Балаға əсер етуде ұқыпты болыңыз.</w:t>
      </w:r>
    </w:p>
    <w:p w:rsidR="004A58CC" w:rsidRPr="004A58CC" w:rsidRDefault="004A58CC" w:rsidP="004A58CC">
      <w:pPr>
        <w:pStyle w:val="a4"/>
        <w:rPr>
          <w:rFonts w:ascii="Times New Roman" w:hAnsi="Times New Roman" w:cs="Times New Roman"/>
          <w:sz w:val="27"/>
          <w:szCs w:val="27"/>
        </w:rPr>
      </w:pPr>
      <w:r w:rsidRPr="004A58CC">
        <w:rPr>
          <w:rFonts w:ascii="Times New Roman" w:hAnsi="Times New Roman" w:cs="Times New Roman"/>
        </w:rPr>
        <w:t>5. Өзіңізге рұқсат ететін нəрселерді бала жасаса, оны жазаламаңыз.</w:t>
      </w:r>
    </w:p>
    <w:p w:rsidR="004A58CC" w:rsidRPr="004A58CC" w:rsidRDefault="004A58CC" w:rsidP="004A58CC">
      <w:pPr>
        <w:pStyle w:val="a4"/>
        <w:rPr>
          <w:rFonts w:ascii="Times New Roman" w:hAnsi="Times New Roman" w:cs="Times New Roman"/>
          <w:sz w:val="27"/>
          <w:szCs w:val="27"/>
        </w:rPr>
      </w:pPr>
      <w:r w:rsidRPr="004A58CC">
        <w:rPr>
          <w:rFonts w:ascii="Times New Roman" w:hAnsi="Times New Roman" w:cs="Times New Roman"/>
        </w:rPr>
        <w:t>6. Баламен қарым-қат</w:t>
      </w:r>
      <w:r>
        <w:rPr>
          <w:rFonts w:ascii="Times New Roman" w:hAnsi="Times New Roman" w:cs="Times New Roman"/>
        </w:rPr>
        <w:t>ы</w:t>
      </w:r>
      <w:r w:rsidRPr="004A58CC">
        <w:rPr>
          <w:rFonts w:ascii="Times New Roman" w:hAnsi="Times New Roman" w:cs="Times New Roman"/>
        </w:rPr>
        <w:t>нас барысында өз пайдаңыз үшін талаптарыңызды өзгерте бермеңіз</w:t>
      </w:r>
    </w:p>
    <w:p w:rsidR="004A58CC" w:rsidRPr="004A58CC" w:rsidRDefault="004A58CC" w:rsidP="004A58CC">
      <w:pPr>
        <w:pStyle w:val="a4"/>
        <w:rPr>
          <w:rFonts w:ascii="Times New Roman" w:hAnsi="Times New Roman" w:cs="Times New Roman"/>
          <w:sz w:val="27"/>
          <w:szCs w:val="27"/>
        </w:rPr>
      </w:pPr>
      <w:r w:rsidRPr="004A58CC">
        <w:rPr>
          <w:rFonts w:ascii="Times New Roman" w:hAnsi="Times New Roman" w:cs="Times New Roman"/>
        </w:rPr>
        <w:t>7. Əрекетіңізбен балаңызды бопсаламаңыз.</w:t>
      </w:r>
    </w:p>
    <w:p w:rsidR="004A58CC" w:rsidRPr="004A58CC" w:rsidRDefault="004A58CC" w:rsidP="004A58CC">
      <w:pPr>
        <w:pStyle w:val="a4"/>
        <w:rPr>
          <w:rFonts w:ascii="Times New Roman" w:hAnsi="Times New Roman" w:cs="Times New Roman"/>
          <w:sz w:val="27"/>
          <w:szCs w:val="27"/>
        </w:rPr>
      </w:pPr>
      <w:r w:rsidRPr="004A58CC">
        <w:rPr>
          <w:rFonts w:ascii="Times New Roman" w:hAnsi="Times New Roman" w:cs="Times New Roman"/>
        </w:rPr>
        <w:t>8. Əлсіздігіңіз бен сезіміңізді балаңызбен бөлісуге қорықпаңыз.</w:t>
      </w:r>
    </w:p>
    <w:p w:rsidR="004A58CC" w:rsidRPr="004A58CC" w:rsidRDefault="004A58CC" w:rsidP="004A58CC">
      <w:pPr>
        <w:pStyle w:val="a4"/>
        <w:rPr>
          <w:rFonts w:ascii="Times New Roman" w:hAnsi="Times New Roman" w:cs="Times New Roman"/>
          <w:sz w:val="27"/>
          <w:szCs w:val="27"/>
        </w:rPr>
      </w:pPr>
      <w:r w:rsidRPr="004A58CC">
        <w:rPr>
          <w:rFonts w:ascii="Times New Roman" w:hAnsi="Times New Roman" w:cs="Times New Roman"/>
        </w:rPr>
        <w:t>9. Қарым-қатынасыңызды оқу үлгерімінің жетістіктеріне қарай орнатпаңыз.</w:t>
      </w:r>
    </w:p>
    <w:p w:rsidR="004A58CC" w:rsidRPr="004A58CC" w:rsidRDefault="004A58CC" w:rsidP="004A58CC">
      <w:pPr>
        <w:pStyle w:val="a4"/>
        <w:rPr>
          <w:rFonts w:ascii="Times New Roman" w:hAnsi="Times New Roman" w:cs="Times New Roman"/>
          <w:sz w:val="27"/>
          <w:szCs w:val="27"/>
        </w:rPr>
      </w:pPr>
      <w:r w:rsidRPr="004A58CC">
        <w:rPr>
          <w:rFonts w:ascii="Times New Roman" w:hAnsi="Times New Roman" w:cs="Times New Roman"/>
        </w:rPr>
        <w:t>10. Баларыңызды шарт қоймай жақсы көріңіз.</w:t>
      </w:r>
    </w:p>
    <w:p w:rsidR="004A58CC" w:rsidRPr="004A58CC" w:rsidRDefault="004A58CC" w:rsidP="004A58CC">
      <w:pPr>
        <w:pStyle w:val="a4"/>
        <w:rPr>
          <w:rFonts w:ascii="Times New Roman" w:hAnsi="Times New Roman" w:cs="Times New Roman"/>
          <w:sz w:val="27"/>
          <w:szCs w:val="27"/>
        </w:rPr>
      </w:pPr>
      <w:r w:rsidRPr="004A58CC">
        <w:rPr>
          <w:rFonts w:ascii="Times New Roman" w:hAnsi="Times New Roman" w:cs="Times New Roman"/>
        </w:rPr>
        <w:t>11. Баламен қарым-қатынаста «Мен – өкіл» ретінде қолданыңыз.</w:t>
      </w:r>
    </w:p>
    <w:p w:rsidR="004A58CC" w:rsidRPr="004A58CC" w:rsidRDefault="004A58CC" w:rsidP="004A58CC">
      <w:pPr>
        <w:pStyle w:val="a4"/>
        <w:rPr>
          <w:rFonts w:ascii="Times New Roman" w:hAnsi="Times New Roman" w:cs="Times New Roman"/>
          <w:sz w:val="27"/>
          <w:szCs w:val="27"/>
        </w:rPr>
      </w:pPr>
    </w:p>
    <w:p w:rsidR="004A58CC" w:rsidRPr="0068269D" w:rsidRDefault="004A58CC" w:rsidP="004A58CC">
      <w:pPr>
        <w:pStyle w:val="a3"/>
        <w:rPr>
          <w:color w:val="000000"/>
          <w:sz w:val="27"/>
          <w:szCs w:val="27"/>
          <w:lang w:val="kk-KZ"/>
        </w:rPr>
      </w:pPr>
      <w:r w:rsidRPr="0068269D">
        <w:rPr>
          <w:b/>
          <w:bCs/>
          <w:color w:val="0011FF"/>
          <w:sz w:val="22"/>
          <w:szCs w:val="22"/>
          <w:lang w:val="kk-KZ"/>
        </w:rPr>
        <w:t>ЖАНЖАЛ ЖАҒДАЙЫН ШЕШУ НҰСҚАУЛЫҚТАРЫ</w:t>
      </w:r>
    </w:p>
    <w:p w:rsidR="004A58CC" w:rsidRPr="004A58CC" w:rsidRDefault="004A58CC" w:rsidP="004A58CC">
      <w:pPr>
        <w:pStyle w:val="a4"/>
        <w:rPr>
          <w:rFonts w:ascii="Times New Roman" w:hAnsi="Times New Roman" w:cs="Times New Roman"/>
          <w:color w:val="000000"/>
          <w:sz w:val="27"/>
          <w:szCs w:val="27"/>
        </w:rPr>
      </w:pPr>
      <w:r w:rsidRPr="004A58CC">
        <w:rPr>
          <w:rFonts w:ascii="Times New Roman" w:hAnsi="Times New Roman" w:cs="Times New Roman"/>
        </w:rPr>
        <w:t>1. Болмашы агрессия барысында өзіңізді бір қалыптыұстаңыз</w:t>
      </w:r>
    </w:p>
    <w:p w:rsidR="004A58CC" w:rsidRPr="004A58CC" w:rsidRDefault="004A58CC" w:rsidP="004A58CC">
      <w:pPr>
        <w:pStyle w:val="a4"/>
        <w:rPr>
          <w:rFonts w:ascii="Times New Roman" w:hAnsi="Times New Roman" w:cs="Times New Roman"/>
          <w:color w:val="000000"/>
          <w:sz w:val="27"/>
          <w:szCs w:val="27"/>
        </w:rPr>
      </w:pPr>
      <w:r w:rsidRPr="004A58CC">
        <w:rPr>
          <w:rFonts w:ascii="Times New Roman" w:hAnsi="Times New Roman" w:cs="Times New Roman"/>
          <w:color w:val="000000"/>
        </w:rPr>
        <w:t>Балаңыздың еркелігіне көңіл аудармаңыз;</w:t>
      </w:r>
    </w:p>
    <w:p w:rsidR="004A58CC" w:rsidRPr="004A58CC" w:rsidRDefault="004A58CC" w:rsidP="004A58CC">
      <w:pPr>
        <w:pStyle w:val="a4"/>
        <w:rPr>
          <w:rFonts w:ascii="Times New Roman" w:hAnsi="Times New Roman" w:cs="Times New Roman"/>
          <w:color w:val="000000"/>
          <w:sz w:val="27"/>
          <w:szCs w:val="27"/>
        </w:rPr>
      </w:pPr>
      <w:r w:rsidRPr="004A58CC">
        <w:rPr>
          <w:rFonts w:ascii="Times New Roman" w:hAnsi="Times New Roman" w:cs="Times New Roman"/>
          <w:color w:val="000000"/>
        </w:rPr>
        <w:t>балаңыздың сезімін түсінуге тырысыңыз;</w:t>
      </w:r>
    </w:p>
    <w:p w:rsidR="004A58CC" w:rsidRPr="004A58CC" w:rsidRDefault="004A58CC" w:rsidP="004A58CC">
      <w:pPr>
        <w:pStyle w:val="a4"/>
        <w:rPr>
          <w:rFonts w:ascii="Times New Roman" w:hAnsi="Times New Roman" w:cs="Times New Roman"/>
          <w:color w:val="000000"/>
          <w:sz w:val="27"/>
          <w:szCs w:val="27"/>
        </w:rPr>
      </w:pPr>
      <w:r w:rsidRPr="004A58CC">
        <w:rPr>
          <w:rFonts w:ascii="Times New Roman" w:hAnsi="Times New Roman" w:cs="Times New Roman"/>
          <w:color w:val="000000"/>
        </w:rPr>
        <w:t>көңілін басқаға аударыңыз, қандай да бір тапсырма ұсыныңыз;</w:t>
      </w:r>
    </w:p>
    <w:p w:rsidR="004A58CC" w:rsidRPr="004A58CC" w:rsidRDefault="004A58CC" w:rsidP="004A58CC">
      <w:pPr>
        <w:pStyle w:val="a4"/>
        <w:rPr>
          <w:rFonts w:ascii="Times New Roman" w:hAnsi="Times New Roman" w:cs="Times New Roman"/>
          <w:color w:val="000000"/>
          <w:sz w:val="27"/>
          <w:szCs w:val="27"/>
        </w:rPr>
      </w:pPr>
      <w:r w:rsidRPr="004A58CC">
        <w:rPr>
          <w:rFonts w:ascii="Times New Roman" w:hAnsi="Times New Roman" w:cs="Times New Roman"/>
        </w:rPr>
        <w:t>2. Тұлғаның өзіне емес, мінез-құлыққа назар аударыңыз</w:t>
      </w:r>
    </w:p>
    <w:p w:rsidR="004A58CC" w:rsidRPr="004A58CC" w:rsidRDefault="004A58CC" w:rsidP="004A58CC">
      <w:pPr>
        <w:pStyle w:val="a4"/>
        <w:rPr>
          <w:rFonts w:ascii="Times New Roman" w:hAnsi="Times New Roman" w:cs="Times New Roman"/>
          <w:color w:val="000000"/>
          <w:sz w:val="27"/>
          <w:szCs w:val="27"/>
        </w:rPr>
      </w:pPr>
      <w:r w:rsidRPr="004A58CC">
        <w:rPr>
          <w:rFonts w:ascii="Times New Roman" w:hAnsi="Times New Roman" w:cs="Times New Roman"/>
          <w:color w:val="000000"/>
        </w:rPr>
        <w:t>Бала тынышталғаннан кейін, агрессия кезінде өзін қалай ұстағанын, не сөйлегенін, осы себептен өзара оның мінез-құлқын талқылаңыз.</w:t>
      </w:r>
    </w:p>
    <w:p w:rsidR="004A58CC" w:rsidRPr="004A58CC" w:rsidRDefault="004A58CC" w:rsidP="004A58CC">
      <w:pPr>
        <w:pStyle w:val="a4"/>
        <w:rPr>
          <w:rFonts w:ascii="Times New Roman" w:hAnsi="Times New Roman" w:cs="Times New Roman"/>
          <w:color w:val="000000"/>
          <w:sz w:val="27"/>
          <w:szCs w:val="27"/>
        </w:rPr>
      </w:pPr>
      <w:r w:rsidRPr="004A58CC">
        <w:rPr>
          <w:rFonts w:ascii="Times New Roman" w:hAnsi="Times New Roman" w:cs="Times New Roman"/>
        </w:rPr>
        <w:t>3. Сынамаңыз жəне кеңес бермеңіз</w:t>
      </w:r>
    </w:p>
    <w:p w:rsidR="004A58CC" w:rsidRPr="004A58CC" w:rsidRDefault="004A58CC" w:rsidP="004A58CC">
      <w:pPr>
        <w:pStyle w:val="a4"/>
        <w:rPr>
          <w:rFonts w:ascii="Times New Roman" w:hAnsi="Times New Roman" w:cs="Times New Roman"/>
          <w:color w:val="000000"/>
          <w:sz w:val="27"/>
          <w:szCs w:val="27"/>
        </w:rPr>
      </w:pPr>
      <w:r w:rsidRPr="004A58CC">
        <w:rPr>
          <w:rFonts w:ascii="Times New Roman" w:hAnsi="Times New Roman" w:cs="Times New Roman"/>
          <w:color w:val="000000"/>
        </w:rPr>
        <w:t>Ешқандай сыни көзқарастар болмауы керек. Оларға мінез-құлқының жағымсыз салдарын көрсету қажет. Жасөспірімге агрессияның бəрінен де бұрын өзіне зиян келтіретіндігін сендіру керек.</w:t>
      </w:r>
    </w:p>
    <w:p w:rsidR="004A58CC" w:rsidRPr="004A58CC" w:rsidRDefault="004A58CC" w:rsidP="004A58CC">
      <w:pPr>
        <w:pStyle w:val="a4"/>
        <w:rPr>
          <w:rFonts w:ascii="Times New Roman" w:hAnsi="Times New Roman" w:cs="Times New Roman"/>
          <w:color w:val="000000"/>
          <w:sz w:val="27"/>
          <w:szCs w:val="27"/>
        </w:rPr>
      </w:pPr>
      <w:r w:rsidRPr="004A58CC">
        <w:rPr>
          <w:rFonts w:ascii="Times New Roman" w:hAnsi="Times New Roman" w:cs="Times New Roman"/>
        </w:rPr>
        <w:t>4. Өзіңіздің эмоцияңызды бақылауда ұстаңыз</w:t>
      </w:r>
    </w:p>
    <w:p w:rsidR="004A58CC" w:rsidRPr="004A58CC" w:rsidRDefault="004A58CC" w:rsidP="004A58CC">
      <w:pPr>
        <w:pStyle w:val="a4"/>
        <w:rPr>
          <w:rFonts w:ascii="Times New Roman" w:hAnsi="Times New Roman" w:cs="Times New Roman"/>
          <w:color w:val="000000"/>
          <w:sz w:val="27"/>
          <w:szCs w:val="27"/>
        </w:rPr>
      </w:pPr>
      <w:r w:rsidRPr="004A58CC">
        <w:rPr>
          <w:rFonts w:ascii="Times New Roman" w:hAnsi="Times New Roman" w:cs="Times New Roman"/>
          <w:color w:val="000000"/>
        </w:rPr>
        <w:t>Агрессивті балалармен қарым-қатынас жағдайында өзіңіздің жағымсыз эмоцияларыңызды бақылауды үйреніңіз. Бала немесе жасөспірім өзінің агрессивті мінез-құлқын көрсеткенде, ол жағымсыз эмоцияны – ашулануды, ызалануды, қорқуды не-меседəрменсіздікті тудырады. Үлкендер бұл жағымсыз мазасызданулардың орынды екенін, балаларда осы сəтте сезімдердің басым болып тұрғанын сезінуі қажет.</w:t>
      </w:r>
    </w:p>
    <w:p w:rsidR="004A58CC" w:rsidRPr="004A58CC" w:rsidRDefault="004A58CC" w:rsidP="004A58CC">
      <w:pPr>
        <w:pStyle w:val="a4"/>
        <w:rPr>
          <w:rFonts w:ascii="Times New Roman" w:hAnsi="Times New Roman" w:cs="Times New Roman"/>
          <w:color w:val="000000"/>
          <w:sz w:val="27"/>
          <w:szCs w:val="27"/>
        </w:rPr>
      </w:pPr>
      <w:r w:rsidRPr="004A58CC">
        <w:rPr>
          <w:rFonts w:ascii="Times New Roman" w:hAnsi="Times New Roman" w:cs="Times New Roman"/>
        </w:rPr>
        <w:t>5. Жағдайдың шиеленісуін төмендетіңіз</w:t>
      </w:r>
    </w:p>
    <w:p w:rsidR="004A58CC" w:rsidRPr="004A58CC" w:rsidRDefault="004A58CC" w:rsidP="004A58CC">
      <w:pPr>
        <w:pStyle w:val="a4"/>
        <w:rPr>
          <w:rFonts w:ascii="Times New Roman" w:hAnsi="Times New Roman" w:cs="Times New Roman"/>
          <w:color w:val="000000"/>
          <w:sz w:val="27"/>
          <w:szCs w:val="27"/>
        </w:rPr>
      </w:pPr>
      <w:r w:rsidRPr="004A58CC">
        <w:rPr>
          <w:rFonts w:ascii="Times New Roman" w:hAnsi="Times New Roman" w:cs="Times New Roman"/>
          <w:color w:val="000000"/>
        </w:rPr>
        <w:t>Сіздің негізгі мақсатыңыз – жағдайдың шиеленісуін төмендету.</w:t>
      </w:r>
    </w:p>
    <w:p w:rsidR="004A58CC" w:rsidRPr="004A58CC" w:rsidRDefault="004A58CC" w:rsidP="004A58CC">
      <w:pPr>
        <w:pStyle w:val="a4"/>
        <w:rPr>
          <w:rFonts w:ascii="Times New Roman" w:hAnsi="Times New Roman" w:cs="Times New Roman"/>
          <w:color w:val="000000"/>
          <w:sz w:val="27"/>
          <w:szCs w:val="27"/>
        </w:rPr>
      </w:pPr>
      <w:r w:rsidRPr="004A58CC">
        <w:rPr>
          <w:rFonts w:ascii="Times New Roman" w:hAnsi="Times New Roman" w:cs="Times New Roman"/>
        </w:rPr>
        <w:t>6. Оның агрессивті мінез-құлқын бірігіп талдаңыз</w:t>
      </w:r>
    </w:p>
    <w:p w:rsidR="004A58CC" w:rsidRPr="004A58CC" w:rsidRDefault="004A58CC" w:rsidP="004A58CC">
      <w:pPr>
        <w:pStyle w:val="a4"/>
        <w:rPr>
          <w:rFonts w:ascii="Times New Roman" w:hAnsi="Times New Roman" w:cs="Times New Roman"/>
          <w:color w:val="000000"/>
          <w:sz w:val="27"/>
          <w:szCs w:val="27"/>
        </w:rPr>
      </w:pPr>
      <w:r w:rsidRPr="004A58CC">
        <w:rPr>
          <w:rFonts w:ascii="Times New Roman" w:hAnsi="Times New Roman" w:cs="Times New Roman"/>
          <w:color w:val="000000"/>
        </w:rPr>
        <w:t>Жағдай шешіліп, барлығы сабасына түскеннен кейін, агрессивті мінез-құлықты талдауға өтіңіз. Əңгімелесу барысында байсалдылықты жəне объективтілікті сақтау өте маңызды. Агрессивті мінез-құлықтың жағымсыз салдарын жəне деструктивтілігін мұқият түсіндіру керек.</w:t>
      </w:r>
    </w:p>
    <w:p w:rsidR="004A58CC" w:rsidRPr="004A58CC" w:rsidRDefault="004A58CC" w:rsidP="004A58CC">
      <w:pPr>
        <w:pStyle w:val="a4"/>
        <w:rPr>
          <w:rFonts w:ascii="Times New Roman" w:hAnsi="Times New Roman" w:cs="Times New Roman"/>
          <w:color w:val="000000"/>
          <w:sz w:val="27"/>
          <w:szCs w:val="27"/>
        </w:rPr>
      </w:pPr>
      <w:r w:rsidRPr="004A58CC">
        <w:rPr>
          <w:rFonts w:ascii="Times New Roman" w:hAnsi="Times New Roman" w:cs="Times New Roman"/>
        </w:rPr>
        <w:t>7. Агрессивті емес мінез-құлықтың үлгісін көрсетіңіз</w:t>
      </w:r>
    </w:p>
    <w:p w:rsidR="004A58CC" w:rsidRPr="004A58CC" w:rsidRDefault="004A58CC" w:rsidP="004A58CC">
      <w:pPr>
        <w:pStyle w:val="a4"/>
        <w:rPr>
          <w:rFonts w:ascii="Times New Roman" w:hAnsi="Times New Roman" w:cs="Times New Roman"/>
          <w:color w:val="000000"/>
          <w:sz w:val="27"/>
          <w:szCs w:val="27"/>
        </w:rPr>
      </w:pPr>
      <w:r w:rsidRPr="004A58CC">
        <w:rPr>
          <w:rFonts w:ascii="Times New Roman" w:hAnsi="Times New Roman" w:cs="Times New Roman"/>
          <w:color w:val="000000"/>
        </w:rPr>
        <w:t>Балалар кішкентай кезінде олардың агрессивті реакциясына ата-аналардың мінез-құлқы агрессивті емес жайдарлы болуы қажет. Агрессивті емес мінез-құлықтың үлгісін балалар жылдам</w:t>
      </w:r>
    </w:p>
    <w:p w:rsidR="004A58CC" w:rsidRPr="004A58CC" w:rsidRDefault="004A58CC" w:rsidP="004A58CC">
      <w:pPr>
        <w:pStyle w:val="a4"/>
        <w:rPr>
          <w:rFonts w:ascii="Times New Roman" w:hAnsi="Times New Roman" w:cs="Times New Roman"/>
          <w:color w:val="000000"/>
          <w:sz w:val="27"/>
          <w:szCs w:val="27"/>
        </w:rPr>
      </w:pPr>
      <w:r w:rsidRPr="004A58CC">
        <w:rPr>
          <w:rFonts w:ascii="Times New Roman" w:hAnsi="Times New Roman" w:cs="Times New Roman"/>
          <w:color w:val="000000"/>
        </w:rPr>
        <w:t>қабылдайды. Басты шарт – бұл ата-аналардың шынайылығы</w:t>
      </w:r>
    </w:p>
    <w:p w:rsidR="004A58CC" w:rsidRPr="004A58CC" w:rsidRDefault="004A58CC" w:rsidP="004A58CC">
      <w:pPr>
        <w:pStyle w:val="a4"/>
        <w:rPr>
          <w:rFonts w:ascii="Times New Roman" w:hAnsi="Times New Roman" w:cs="Times New Roman"/>
          <w:color w:val="000000"/>
          <w:sz w:val="27"/>
          <w:szCs w:val="27"/>
        </w:rPr>
      </w:pPr>
    </w:p>
    <w:p w:rsidR="004A58CC" w:rsidRPr="004A58CC" w:rsidRDefault="004A58CC" w:rsidP="004A58CC">
      <w:pPr>
        <w:pStyle w:val="a4"/>
        <w:rPr>
          <w:rFonts w:ascii="Times New Roman" w:hAnsi="Times New Roman" w:cs="Times New Roman"/>
          <w:color w:val="000000"/>
          <w:sz w:val="27"/>
          <w:szCs w:val="27"/>
        </w:rPr>
      </w:pPr>
    </w:p>
    <w:p w:rsidR="004A58CC" w:rsidRPr="0068269D" w:rsidRDefault="004A58CC" w:rsidP="004A58CC">
      <w:pPr>
        <w:pStyle w:val="a4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68269D">
        <w:rPr>
          <w:rFonts w:ascii="Times New Roman" w:hAnsi="Times New Roman" w:cs="Times New Roman"/>
          <w:b/>
          <w:color w:val="FF0000"/>
        </w:rPr>
        <w:t>МІНЕЗ-ҚҰЛЫҚТЫ ТҮЗЕТУГЕ ҰСЫНЫСТАР</w:t>
      </w:r>
    </w:p>
    <w:p w:rsidR="004A58CC" w:rsidRPr="004A58CC" w:rsidRDefault="004A58CC" w:rsidP="004A58CC">
      <w:pPr>
        <w:pStyle w:val="a4"/>
        <w:rPr>
          <w:rFonts w:ascii="Times New Roman" w:hAnsi="Times New Roman" w:cs="Times New Roman"/>
          <w:color w:val="000000"/>
          <w:sz w:val="27"/>
          <w:szCs w:val="27"/>
        </w:rPr>
      </w:pPr>
      <w:r w:rsidRPr="004A58CC">
        <w:rPr>
          <w:rFonts w:ascii="Times New Roman" w:hAnsi="Times New Roman" w:cs="Times New Roman"/>
          <w:color w:val="000000"/>
        </w:rPr>
        <w:t>1. Балалардағы агрессивті жүріс-тұрысті түзетуді ең алдымен ата-ана, Сізден бастау керек. Есіңізде болсын, отбасында қажетті өзгеріс болмай, балаңыздың бойындағы агрессияны түзету мүмкін емес.</w:t>
      </w:r>
    </w:p>
    <w:p w:rsidR="004A58CC" w:rsidRPr="004A58CC" w:rsidRDefault="004A58CC" w:rsidP="004A58CC">
      <w:pPr>
        <w:pStyle w:val="a4"/>
        <w:rPr>
          <w:rFonts w:ascii="Times New Roman" w:hAnsi="Times New Roman" w:cs="Times New Roman"/>
          <w:color w:val="000000"/>
          <w:sz w:val="27"/>
          <w:szCs w:val="27"/>
        </w:rPr>
      </w:pPr>
      <w:r w:rsidRPr="004A58CC">
        <w:rPr>
          <w:rFonts w:ascii="Times New Roman" w:hAnsi="Times New Roman" w:cs="Times New Roman"/>
          <w:color w:val="000000"/>
        </w:rPr>
        <w:t>2. Бала əрбір сəтте өзін атаанасының сүйетінін, бағалайтынын, қажет екендігін, қабылдайтынын сезінуі қажет.  Оны сүюден жə</w:t>
      </w:r>
      <w:r>
        <w:rPr>
          <w:rFonts w:ascii="Times New Roman" w:hAnsi="Times New Roman" w:cs="Times New Roman"/>
          <w:color w:val="000000"/>
        </w:rPr>
        <w:t>не аймалау</w:t>
      </w:r>
      <w:r w:rsidRPr="004A58CC">
        <w:rPr>
          <w:rFonts w:ascii="Times New Roman" w:hAnsi="Times New Roman" w:cs="Times New Roman"/>
          <w:color w:val="000000"/>
        </w:rPr>
        <w:t>дан ұялмаңыз.</w:t>
      </w:r>
    </w:p>
    <w:p w:rsidR="004A58CC" w:rsidRPr="004A58CC" w:rsidRDefault="004A58CC" w:rsidP="004A58CC">
      <w:pPr>
        <w:pStyle w:val="a4"/>
        <w:rPr>
          <w:rFonts w:ascii="Times New Roman" w:hAnsi="Times New Roman" w:cs="Times New Roman"/>
          <w:color w:val="000000"/>
          <w:sz w:val="27"/>
          <w:szCs w:val="27"/>
        </w:rPr>
      </w:pPr>
      <w:r w:rsidRPr="004A58CC">
        <w:rPr>
          <w:rFonts w:ascii="Times New Roman" w:hAnsi="Times New Roman" w:cs="Times New Roman"/>
          <w:color w:val="000000"/>
        </w:rPr>
        <w:t>3. Басқа адамдар туралы жаман сөздер айтпаңыз, ашуға бой алдырмаңыз, тиімді мінез-құлық ерекшелігін көрсетіңіз.</w:t>
      </w:r>
    </w:p>
    <w:p w:rsidR="004A58CC" w:rsidRPr="004A58CC" w:rsidRDefault="004A58CC" w:rsidP="004A58CC">
      <w:pPr>
        <w:pStyle w:val="a4"/>
        <w:rPr>
          <w:rFonts w:ascii="Times New Roman" w:hAnsi="Times New Roman" w:cs="Times New Roman"/>
          <w:color w:val="000000"/>
          <w:sz w:val="27"/>
          <w:szCs w:val="27"/>
        </w:rPr>
      </w:pPr>
      <w:r w:rsidRPr="004A58CC">
        <w:rPr>
          <w:rFonts w:ascii="Times New Roman" w:hAnsi="Times New Roman" w:cs="Times New Roman"/>
          <w:color w:val="000000"/>
        </w:rPr>
        <w:t>4. Дауыс көтеру жəне тыйым салу агрессивтілікті жеңуде тиімді нəтиже бермейді. Осындай мінез-құлықтың себебін түсінгеннен кейін ғана, жақсы нəтижеге қол жеткіземіз.</w:t>
      </w:r>
    </w:p>
    <w:p w:rsidR="004A58CC" w:rsidRPr="004A58CC" w:rsidRDefault="004A58CC" w:rsidP="004A58CC">
      <w:pPr>
        <w:pStyle w:val="a4"/>
        <w:rPr>
          <w:rFonts w:ascii="Times New Roman" w:hAnsi="Times New Roman" w:cs="Times New Roman"/>
          <w:color w:val="000000"/>
          <w:sz w:val="27"/>
          <w:szCs w:val="27"/>
        </w:rPr>
      </w:pPr>
      <w:r w:rsidRPr="004A58CC">
        <w:rPr>
          <w:rFonts w:ascii="Times New Roman" w:hAnsi="Times New Roman" w:cs="Times New Roman"/>
          <w:color w:val="000000"/>
        </w:rPr>
        <w:t>5. Эмпатияны дағды ретінде қалыптастырыңыз.</w:t>
      </w:r>
    </w:p>
    <w:p w:rsidR="004A58CC" w:rsidRPr="004A58CC" w:rsidRDefault="004A58CC" w:rsidP="004A58CC">
      <w:pPr>
        <w:pStyle w:val="a4"/>
        <w:rPr>
          <w:rFonts w:ascii="Times New Roman" w:hAnsi="Times New Roman" w:cs="Times New Roman"/>
          <w:color w:val="000000"/>
          <w:sz w:val="27"/>
          <w:szCs w:val="27"/>
        </w:rPr>
      </w:pPr>
      <w:r w:rsidRPr="004A58CC">
        <w:rPr>
          <w:rFonts w:ascii="Times New Roman" w:hAnsi="Times New Roman" w:cs="Times New Roman"/>
          <w:color w:val="000000"/>
        </w:rPr>
        <w:t>6. Балаңызға өз агрессиясын шығаруға мүмкіндік беріп,басқа нəрсеге көңіл аудартыңыз (мысалы, жастықты ұру).</w:t>
      </w:r>
    </w:p>
    <w:p w:rsidR="004A58CC" w:rsidRPr="004A58CC" w:rsidRDefault="004A58CC" w:rsidP="004A58CC">
      <w:pPr>
        <w:pStyle w:val="a4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</w:rPr>
        <w:t>7. Баланың өзін</w:t>
      </w:r>
      <w:r w:rsidRPr="004A58CC">
        <w:rPr>
          <w:rFonts w:ascii="Times New Roman" w:hAnsi="Times New Roman" w:cs="Times New Roman"/>
          <w:color w:val="000000"/>
        </w:rPr>
        <w:t>өзі көрсетуге ұмтылуын басуға тырыспаңыз, түсінушілікпен қарап, ортақ бір шешімге келіңіз.</w:t>
      </w:r>
    </w:p>
    <w:p w:rsidR="004A58CC" w:rsidRPr="004A58CC" w:rsidRDefault="004A58CC" w:rsidP="004A58CC">
      <w:pPr>
        <w:pStyle w:val="a4"/>
        <w:rPr>
          <w:rFonts w:ascii="Times New Roman" w:hAnsi="Times New Roman" w:cs="Times New Roman"/>
          <w:color w:val="000000"/>
          <w:sz w:val="27"/>
          <w:szCs w:val="27"/>
        </w:rPr>
      </w:pPr>
    </w:p>
    <w:p w:rsidR="002E2A65" w:rsidRPr="004A58CC" w:rsidRDefault="002E2A65"/>
    <w:sectPr w:rsidR="002E2A65" w:rsidRPr="004A58CC" w:rsidSect="0068269D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F49D7"/>
    <w:multiLevelType w:val="multilevel"/>
    <w:tmpl w:val="311A1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D00B04"/>
    <w:multiLevelType w:val="multilevel"/>
    <w:tmpl w:val="B9707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141"/>
  <w:characterSpacingControl w:val="doNotCompress"/>
  <w:compat/>
  <w:rsids>
    <w:rsidRoot w:val="00650FB1"/>
    <w:rsid w:val="000B0FEA"/>
    <w:rsid w:val="00231D64"/>
    <w:rsid w:val="002E2A65"/>
    <w:rsid w:val="004A58CC"/>
    <w:rsid w:val="00650FB1"/>
    <w:rsid w:val="0068269D"/>
    <w:rsid w:val="00F64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5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No Spacing"/>
    <w:uiPriority w:val="1"/>
    <w:qFormat/>
    <w:rsid w:val="004A58C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515</Words>
  <Characters>2936</Characters>
  <Application>Microsoft Office Word</Application>
  <DocSecurity>0</DocSecurity>
  <Lines>24</Lines>
  <Paragraphs>6</Paragraphs>
  <ScaleCrop>false</ScaleCrop>
  <Company/>
  <LinksUpToDate>false</LinksUpToDate>
  <CharactersWithSpaces>3445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Уральск</cp:lastModifiedBy>
  <cp:revision>6</cp:revision>
  <dcterms:created xsi:type="dcterms:W3CDTF">2021-11-30T07:34:00Z</dcterms:created>
  <dcterms:modified xsi:type="dcterms:W3CDTF">2024-11-21T10:24:00Z</dcterms:modified>
</cp:coreProperties>
</file>